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57" w:rsidRDefault="00446757">
      <w:pPr>
        <w:rPr>
          <w:rFonts w:asciiTheme="majorHAnsi" w:hAnsiTheme="majorHAnsi"/>
          <w:sz w:val="21"/>
          <w:szCs w:val="21"/>
        </w:rPr>
      </w:pPr>
    </w:p>
    <w:p w:rsidR="002F1E23" w:rsidRPr="007B6F10" w:rsidRDefault="004F3139" w:rsidP="007B6F10">
      <w:pPr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>Appendix G</w:t>
      </w:r>
    </w:p>
    <w:p w:rsidR="00446757" w:rsidRPr="007B6F10" w:rsidRDefault="00446757" w:rsidP="007B6F10">
      <w:pPr>
        <w:jc w:val="center"/>
        <w:rPr>
          <w:rFonts w:asciiTheme="majorHAnsi" w:hAnsiTheme="majorHAnsi"/>
          <w:sz w:val="28"/>
          <w:szCs w:val="21"/>
        </w:rPr>
      </w:pPr>
      <w:r w:rsidRPr="007B6F10">
        <w:rPr>
          <w:rFonts w:asciiTheme="majorHAnsi" w:hAnsiTheme="majorHAnsi"/>
          <w:sz w:val="28"/>
          <w:szCs w:val="21"/>
        </w:rPr>
        <w:t>In-Lieu of Sponsor Letter Form</w:t>
      </w:r>
    </w:p>
    <w:p w:rsidR="00446757" w:rsidRDefault="00446757" w:rsidP="002F1E23">
      <w:pPr>
        <w:jc w:val="both"/>
        <w:rPr>
          <w:rFonts w:asciiTheme="majorHAnsi" w:hAnsiTheme="majorHAnsi"/>
          <w:sz w:val="21"/>
          <w:szCs w:val="21"/>
        </w:rPr>
      </w:pP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:rsidR="00446757" w:rsidRDefault="00446757" w:rsidP="002F1E23">
      <w:pPr>
        <w:jc w:val="both"/>
        <w:rPr>
          <w:rFonts w:asciiTheme="majorHAnsi" w:hAnsiTheme="majorHAnsi"/>
          <w:sz w:val="21"/>
          <w:szCs w:val="21"/>
        </w:rPr>
      </w:pPr>
    </w:p>
    <w:p w:rsidR="00446757" w:rsidRDefault="007B6F10" w:rsidP="002F1E23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I, __________________________________________________________ of the city of _____________________________, resident of Alberta, candidate for certification for the language combination ___________________ to _______________________, hereby </w:t>
      </w:r>
      <w:r w:rsidR="004F3139">
        <w:rPr>
          <w:rFonts w:asciiTheme="majorHAnsi" w:hAnsiTheme="majorHAnsi"/>
          <w:sz w:val="21"/>
          <w:szCs w:val="21"/>
        </w:rPr>
        <w:t>declare</w:t>
      </w:r>
      <w:r>
        <w:rPr>
          <w:rFonts w:asciiTheme="majorHAnsi" w:hAnsiTheme="majorHAnsi"/>
          <w:sz w:val="21"/>
          <w:szCs w:val="21"/>
        </w:rPr>
        <w:t xml:space="preserve"> that:</w:t>
      </w: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whereas, upon searching in the directory of the provincial associations members of CTTIC and OTTIAQ,</w:t>
      </w:r>
    </w:p>
    <w:p w:rsidR="007B6F10" w:rsidRPr="007B6F10" w:rsidRDefault="007B6F10" w:rsidP="002F1E23">
      <w:pPr>
        <w:jc w:val="both"/>
        <w:rPr>
          <w:rFonts w:asciiTheme="majorHAnsi" w:hAnsiTheme="majorHAnsi"/>
          <w:sz w:val="18"/>
          <w:szCs w:val="21"/>
        </w:rPr>
      </w:pPr>
      <w:r w:rsidRPr="007B6F10">
        <w:rPr>
          <w:rFonts w:asciiTheme="majorHAnsi" w:hAnsiTheme="majorHAnsi"/>
          <w:sz w:val="18"/>
          <w:szCs w:val="21"/>
        </w:rPr>
        <w:t>(please check one option only)</w:t>
      </w: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:rsidR="007B6F10" w:rsidRDefault="007B6F10" w:rsidP="007B6F10">
      <w:pPr>
        <w:tabs>
          <w:tab w:val="left" w:pos="426"/>
        </w:tabs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sym w:font="Wingdings" w:char="F0A8"/>
      </w:r>
      <w:r>
        <w:rPr>
          <w:rFonts w:asciiTheme="majorHAnsi" w:hAnsiTheme="majorHAnsi"/>
          <w:sz w:val="21"/>
          <w:szCs w:val="21"/>
        </w:rPr>
        <w:tab/>
        <w:t>I have not been able to find a certified transl</w:t>
      </w:r>
      <w:r w:rsidR="00B36D14">
        <w:rPr>
          <w:rFonts w:asciiTheme="majorHAnsi" w:hAnsiTheme="majorHAnsi"/>
          <w:sz w:val="21"/>
          <w:szCs w:val="21"/>
        </w:rPr>
        <w:t>ator in my language combination;</w:t>
      </w:r>
    </w:p>
    <w:p w:rsidR="007B6F10" w:rsidRDefault="007B6F10" w:rsidP="007B6F10">
      <w:pPr>
        <w:tabs>
          <w:tab w:val="left" w:pos="426"/>
        </w:tabs>
        <w:jc w:val="both"/>
        <w:rPr>
          <w:rFonts w:asciiTheme="majorHAnsi" w:hAnsiTheme="majorHAnsi"/>
          <w:sz w:val="21"/>
          <w:szCs w:val="21"/>
        </w:rPr>
      </w:pPr>
    </w:p>
    <w:p w:rsidR="007B6F10" w:rsidRDefault="007B6F10" w:rsidP="007B6F10">
      <w:pPr>
        <w:tabs>
          <w:tab w:val="left" w:pos="426"/>
        </w:tabs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sym w:font="Wingdings" w:char="F0A8"/>
      </w:r>
      <w:r>
        <w:rPr>
          <w:rFonts w:asciiTheme="majorHAnsi" w:hAnsiTheme="majorHAnsi"/>
          <w:sz w:val="21"/>
          <w:szCs w:val="21"/>
        </w:rPr>
        <w:tab/>
        <w:t>I found that there are only one or two certified transla</w:t>
      </w:r>
      <w:r w:rsidR="003F235C">
        <w:rPr>
          <w:rFonts w:asciiTheme="majorHAnsi" w:hAnsiTheme="majorHAnsi"/>
          <w:sz w:val="21"/>
          <w:szCs w:val="21"/>
        </w:rPr>
        <w:t>tors in my language combination;</w:t>
      </w:r>
    </w:p>
    <w:p w:rsidR="007B6F10" w:rsidRDefault="007B6F10" w:rsidP="007B6F10">
      <w:pPr>
        <w:tabs>
          <w:tab w:val="left" w:pos="426"/>
        </w:tabs>
        <w:jc w:val="both"/>
        <w:rPr>
          <w:rFonts w:asciiTheme="majorHAnsi" w:hAnsiTheme="majorHAnsi"/>
          <w:sz w:val="21"/>
          <w:szCs w:val="21"/>
        </w:rPr>
      </w:pPr>
    </w:p>
    <w:p w:rsidR="007B6F10" w:rsidRDefault="007B6F10" w:rsidP="007B6F10">
      <w:pPr>
        <w:tabs>
          <w:tab w:val="left" w:pos="426"/>
        </w:tabs>
        <w:ind w:left="426" w:hanging="426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sym w:font="Wingdings" w:char="F0A8"/>
      </w:r>
      <w:r>
        <w:rPr>
          <w:rFonts w:asciiTheme="majorHAnsi" w:hAnsiTheme="majorHAnsi"/>
          <w:sz w:val="21"/>
          <w:szCs w:val="21"/>
        </w:rPr>
        <w:tab/>
        <w:t>I tried my best to contact the following certified translators in my language combination to complete my sponsorship letter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1275"/>
      </w:tblGrid>
      <w:tr w:rsidR="007B6F10" w:rsidTr="007B6F10">
        <w:tc>
          <w:tcPr>
            <w:tcW w:w="2268" w:type="dxa"/>
          </w:tcPr>
          <w:p w:rsidR="007B6F10" w:rsidRDefault="007B6F10" w:rsidP="002F1E2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Certified Translator 1: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6F10" w:rsidRDefault="007B6F10" w:rsidP="002F1E2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7B6F10" w:rsidRDefault="007B6F10" w:rsidP="002F1E2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Member of: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F10" w:rsidRDefault="007B6F10" w:rsidP="002F1E2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B6F10" w:rsidTr="007B6F10">
        <w:tc>
          <w:tcPr>
            <w:tcW w:w="2268" w:type="dxa"/>
          </w:tcPr>
          <w:p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Certified Translator 2: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Member of: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7B6F10" w:rsidTr="007B6F10">
        <w:tc>
          <w:tcPr>
            <w:tcW w:w="2268" w:type="dxa"/>
          </w:tcPr>
          <w:p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Certified Translator 3: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Member of: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B6F10" w:rsidRDefault="007B6F10" w:rsidP="007B6F1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B6F10" w:rsidRDefault="007B6F10" w:rsidP="007B6F10">
      <w:pPr>
        <w:ind w:left="426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without receiving any response or without them being</w:t>
      </w:r>
      <w:r w:rsidR="003F235C">
        <w:rPr>
          <w:rFonts w:asciiTheme="majorHAnsi" w:hAnsiTheme="majorHAnsi"/>
          <w:sz w:val="21"/>
          <w:szCs w:val="21"/>
        </w:rPr>
        <w:t xml:space="preserve"> able to sponsor my application;</w:t>
      </w: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:rsidR="00446757" w:rsidRDefault="007B6F10" w:rsidP="002F1E23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therefore, I am respectfully requesting ATIA and the On-Dossier </w:t>
      </w:r>
      <w:r w:rsidR="00543EAB">
        <w:rPr>
          <w:rFonts w:asciiTheme="majorHAnsi" w:hAnsiTheme="majorHAnsi"/>
          <w:sz w:val="21"/>
          <w:szCs w:val="21"/>
        </w:rPr>
        <w:t xml:space="preserve">Certification </w:t>
      </w:r>
      <w:bookmarkStart w:id="0" w:name="_GoBack"/>
      <w:bookmarkEnd w:id="0"/>
      <w:r>
        <w:rPr>
          <w:rFonts w:asciiTheme="majorHAnsi" w:hAnsiTheme="majorHAnsi"/>
          <w:sz w:val="21"/>
          <w:szCs w:val="21"/>
        </w:rPr>
        <w:t>Examination Committee to consider my third sponsor with a different language combination and designation, in order to complete my application file.</w:t>
      </w: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 understand that the Exam Coordinator will verify this statement as deemed appropriate.</w:t>
      </w: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709"/>
        <w:gridCol w:w="3254"/>
      </w:tblGrid>
      <w:tr w:rsidR="007B6F10" w:rsidTr="007B6F10">
        <w:tc>
          <w:tcPr>
            <w:tcW w:w="1276" w:type="dxa"/>
          </w:tcPr>
          <w:p w:rsidR="007B6F10" w:rsidRDefault="007B6F10" w:rsidP="00FB69D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Signature: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B6F10" w:rsidRDefault="007B6F10" w:rsidP="00FB69D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7B6F10" w:rsidRDefault="007B6F10" w:rsidP="00FB69D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Date: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7B6F10" w:rsidRDefault="007B6F10" w:rsidP="00FB69D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7B6F10" w:rsidRDefault="007B6F10" w:rsidP="002F1E23">
      <w:pPr>
        <w:jc w:val="both"/>
        <w:rPr>
          <w:rFonts w:asciiTheme="majorHAnsi" w:hAnsiTheme="majorHAnsi"/>
          <w:sz w:val="21"/>
          <w:szCs w:val="21"/>
        </w:rPr>
      </w:pPr>
    </w:p>
    <w:sectPr w:rsidR="007B6F10" w:rsidSect="007B6F10">
      <w:footerReference w:type="default" r:id="rId8"/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06" w:rsidRDefault="00A66606" w:rsidP="008C11DC">
      <w:r>
        <w:separator/>
      </w:r>
    </w:p>
  </w:endnote>
  <w:endnote w:type="continuationSeparator" w:id="0">
    <w:p w:rsidR="00A66606" w:rsidRDefault="00A66606" w:rsidP="008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39" w:rsidRPr="004F3139" w:rsidRDefault="004F3139" w:rsidP="004F3139">
    <w:pPr>
      <w:pStyle w:val="Footer"/>
      <w:tabs>
        <w:tab w:val="left" w:pos="7937"/>
      </w:tabs>
      <w:rPr>
        <w:sz w:val="18"/>
      </w:rPr>
    </w:pPr>
    <w:r w:rsidRPr="004F3139">
      <w:rPr>
        <w:noProof/>
        <w:sz w:val="18"/>
        <w:lang w:eastAsia="en-CA"/>
      </w:rPr>
      <w:drawing>
        <wp:inline distT="0" distB="0" distL="0" distR="0" wp14:anchorId="16B2FB92" wp14:editId="6B69D439">
          <wp:extent cx="433137" cy="200076"/>
          <wp:effectExtent l="0" t="0" r="508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 w:rsidR="00EC1361">
      <w:rPr>
        <w:color w:val="808080" w:themeColor="background1" w:themeShade="80"/>
        <w:sz w:val="18"/>
      </w:rPr>
      <w:t>Appendix G – In</w:t>
    </w:r>
    <w:r w:rsidR="00C14D5E">
      <w:rPr>
        <w:color w:val="808080" w:themeColor="background1" w:themeShade="80"/>
        <w:sz w:val="18"/>
      </w:rPr>
      <w:t>-Lieu of Sponsor Letter</w:t>
    </w:r>
    <w:r w:rsidRPr="004F3139">
      <w:rPr>
        <w:sz w:val="18"/>
      </w:rPr>
      <w:tab/>
    </w:r>
    <w:r w:rsidRPr="004F313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06" w:rsidRDefault="00A66606" w:rsidP="008C11DC">
      <w:r>
        <w:separator/>
      </w:r>
    </w:p>
  </w:footnote>
  <w:footnote w:type="continuationSeparator" w:id="0">
    <w:p w:rsidR="00A66606" w:rsidRDefault="00A66606" w:rsidP="008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37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B6B"/>
    <w:multiLevelType w:val="hybridMultilevel"/>
    <w:tmpl w:val="18EC5EB8"/>
    <w:lvl w:ilvl="0" w:tplc="475E489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177A"/>
    <w:multiLevelType w:val="hybridMultilevel"/>
    <w:tmpl w:val="BB74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709"/>
    <w:multiLevelType w:val="hybridMultilevel"/>
    <w:tmpl w:val="D9260070"/>
    <w:lvl w:ilvl="0" w:tplc="A28A2AD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265CD"/>
    <w:multiLevelType w:val="hybridMultilevel"/>
    <w:tmpl w:val="7C1E2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339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2324"/>
    <w:multiLevelType w:val="hybridMultilevel"/>
    <w:tmpl w:val="CB9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969"/>
    <w:multiLevelType w:val="hybridMultilevel"/>
    <w:tmpl w:val="7C7E8130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69CB5840"/>
    <w:multiLevelType w:val="hybridMultilevel"/>
    <w:tmpl w:val="963AC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83A05"/>
    <w:multiLevelType w:val="hybridMultilevel"/>
    <w:tmpl w:val="FD8443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B11B6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6"/>
    <w:rsid w:val="00007112"/>
    <w:rsid w:val="000159CA"/>
    <w:rsid w:val="00031039"/>
    <w:rsid w:val="000342C1"/>
    <w:rsid w:val="00070E85"/>
    <w:rsid w:val="00074D5F"/>
    <w:rsid w:val="00082AA3"/>
    <w:rsid w:val="000C405E"/>
    <w:rsid w:val="000D0BD8"/>
    <w:rsid w:val="000D19E4"/>
    <w:rsid w:val="000E5FE2"/>
    <w:rsid w:val="001416F2"/>
    <w:rsid w:val="00146EE2"/>
    <w:rsid w:val="00151D2C"/>
    <w:rsid w:val="00163C03"/>
    <w:rsid w:val="00166169"/>
    <w:rsid w:val="001749C8"/>
    <w:rsid w:val="002873B6"/>
    <w:rsid w:val="0029254D"/>
    <w:rsid w:val="002E54E1"/>
    <w:rsid w:val="002F1E23"/>
    <w:rsid w:val="002F3288"/>
    <w:rsid w:val="00307CE1"/>
    <w:rsid w:val="00317C39"/>
    <w:rsid w:val="00385743"/>
    <w:rsid w:val="003D230A"/>
    <w:rsid w:val="003D3786"/>
    <w:rsid w:val="003E7B91"/>
    <w:rsid w:val="003F235C"/>
    <w:rsid w:val="003F7620"/>
    <w:rsid w:val="00406C84"/>
    <w:rsid w:val="00424810"/>
    <w:rsid w:val="00446757"/>
    <w:rsid w:val="004557B5"/>
    <w:rsid w:val="00471727"/>
    <w:rsid w:val="00472022"/>
    <w:rsid w:val="0048705D"/>
    <w:rsid w:val="0048739A"/>
    <w:rsid w:val="004F3139"/>
    <w:rsid w:val="004F3E33"/>
    <w:rsid w:val="00543EAB"/>
    <w:rsid w:val="0057542F"/>
    <w:rsid w:val="005C1E8F"/>
    <w:rsid w:val="005F3076"/>
    <w:rsid w:val="0062214F"/>
    <w:rsid w:val="00634270"/>
    <w:rsid w:val="006820C6"/>
    <w:rsid w:val="006861D1"/>
    <w:rsid w:val="006C367A"/>
    <w:rsid w:val="006D5FCB"/>
    <w:rsid w:val="007338F5"/>
    <w:rsid w:val="00741F4F"/>
    <w:rsid w:val="00743773"/>
    <w:rsid w:val="00795CC4"/>
    <w:rsid w:val="007A2C9A"/>
    <w:rsid w:val="007A2E7D"/>
    <w:rsid w:val="007A5ABC"/>
    <w:rsid w:val="007B0573"/>
    <w:rsid w:val="007B6F10"/>
    <w:rsid w:val="007C33D5"/>
    <w:rsid w:val="007C61E6"/>
    <w:rsid w:val="007D60F3"/>
    <w:rsid w:val="0081595A"/>
    <w:rsid w:val="0083257A"/>
    <w:rsid w:val="00845186"/>
    <w:rsid w:val="00887303"/>
    <w:rsid w:val="008A0A23"/>
    <w:rsid w:val="008C11DC"/>
    <w:rsid w:val="008D48E9"/>
    <w:rsid w:val="008D4C2B"/>
    <w:rsid w:val="008E361E"/>
    <w:rsid w:val="008E5DAA"/>
    <w:rsid w:val="0091739C"/>
    <w:rsid w:val="00951686"/>
    <w:rsid w:val="00961F7B"/>
    <w:rsid w:val="00963E04"/>
    <w:rsid w:val="00966D19"/>
    <w:rsid w:val="00970409"/>
    <w:rsid w:val="009962DD"/>
    <w:rsid w:val="009F04DF"/>
    <w:rsid w:val="009F31B8"/>
    <w:rsid w:val="009F31DC"/>
    <w:rsid w:val="00A55181"/>
    <w:rsid w:val="00A66606"/>
    <w:rsid w:val="00AA1CAB"/>
    <w:rsid w:val="00AE388B"/>
    <w:rsid w:val="00AE77B7"/>
    <w:rsid w:val="00B0684A"/>
    <w:rsid w:val="00B36D14"/>
    <w:rsid w:val="00B942F8"/>
    <w:rsid w:val="00C11C14"/>
    <w:rsid w:val="00C14D5E"/>
    <w:rsid w:val="00CC34BB"/>
    <w:rsid w:val="00CC4ED0"/>
    <w:rsid w:val="00CC62E0"/>
    <w:rsid w:val="00CE00A7"/>
    <w:rsid w:val="00CF7EEC"/>
    <w:rsid w:val="00D445D0"/>
    <w:rsid w:val="00D65BD7"/>
    <w:rsid w:val="00D67200"/>
    <w:rsid w:val="00D90ECE"/>
    <w:rsid w:val="00D97FDE"/>
    <w:rsid w:val="00DD1723"/>
    <w:rsid w:val="00DE1311"/>
    <w:rsid w:val="00E04DE6"/>
    <w:rsid w:val="00E54EF5"/>
    <w:rsid w:val="00E82CF7"/>
    <w:rsid w:val="00EC1361"/>
    <w:rsid w:val="00ED1FF6"/>
    <w:rsid w:val="00F02C96"/>
    <w:rsid w:val="00F26089"/>
    <w:rsid w:val="00F53E1D"/>
    <w:rsid w:val="00F806AA"/>
    <w:rsid w:val="00F83D85"/>
    <w:rsid w:val="00FB7854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593556"/>
  <w15:docId w15:val="{9541EDE2-78E2-4623-B287-24878C5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E00A7"/>
    <w:pPr>
      <w:numPr>
        <w:numId w:val="1"/>
      </w:numPr>
      <w:spacing w:before="300" w:after="180"/>
      <w:contextualSpacing w:val="0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9A"/>
    <w:pPr>
      <w:ind w:left="720"/>
      <w:contextualSpacing/>
    </w:pPr>
  </w:style>
  <w:style w:type="table" w:styleId="TableGrid">
    <w:name w:val="Table Grid"/>
    <w:basedOn w:val="TableNormal"/>
    <w:uiPriority w:val="59"/>
    <w:rsid w:val="0028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DC"/>
  </w:style>
  <w:style w:type="paragraph" w:styleId="Footer">
    <w:name w:val="footer"/>
    <w:basedOn w:val="Normal"/>
    <w:link w:val="Foot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DC"/>
  </w:style>
  <w:style w:type="paragraph" w:styleId="BalloonText">
    <w:name w:val="Balloon Text"/>
    <w:basedOn w:val="Normal"/>
    <w:link w:val="BalloonTextChar"/>
    <w:uiPriority w:val="99"/>
    <w:semiHidden/>
    <w:unhideWhenUsed/>
    <w:rsid w:val="003E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0A7"/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405E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40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8C40D-8170-4ADF-AF92-9BC96FBE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Hellen Martinez</dc:creator>
  <cp:lastModifiedBy>Hellen Martinez</cp:lastModifiedBy>
  <cp:revision>10</cp:revision>
  <cp:lastPrinted>2016-07-04T20:33:00Z</cp:lastPrinted>
  <dcterms:created xsi:type="dcterms:W3CDTF">2016-07-04T20:29:00Z</dcterms:created>
  <dcterms:modified xsi:type="dcterms:W3CDTF">2016-07-04T21:40:00Z</dcterms:modified>
</cp:coreProperties>
</file>